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0712B" w14:textId="5CDC1FF5" w:rsidR="00B77C8B" w:rsidRPr="000147EF" w:rsidRDefault="00B77C8B" w:rsidP="00B77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60AH-e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40</w:t>
      </w:r>
      <w:r w:rsidR="002651E6">
        <w:rPr>
          <w:rFonts w:hint="eastAsia"/>
          <w:b/>
          <w:i/>
          <w:noProof/>
          <w:sz w:val="28"/>
          <w:lang w:eastAsia="zh-CN"/>
        </w:rPr>
        <w:t>1589</w:t>
      </w:r>
    </w:p>
    <w:p w14:paraId="4F126280" w14:textId="54DC5289" w:rsidR="00B77C8B" w:rsidRPr="000147EF" w:rsidRDefault="00B77C8B" w:rsidP="00B77C8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 xml:space="preserve">22 </w:t>
      </w:r>
      <w:r>
        <w:rPr>
          <w:b/>
          <w:noProof/>
          <w:sz w:val="24"/>
        </w:rPr>
        <w:t>–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29 January</w:t>
      </w:r>
      <w:r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4, Electronic meeting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  <w:t xml:space="preserve"> </w:t>
      </w:r>
      <w:r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S2-240</w:t>
      </w:r>
      <w:r w:rsidR="002651E6">
        <w:rPr>
          <w:rFonts w:hint="eastAsia"/>
          <w:b/>
          <w:noProof/>
          <w:color w:val="3333FF"/>
          <w:lang w:eastAsia="zh-CN"/>
        </w:rPr>
        <w:t>1120</w:t>
      </w:r>
      <w:r w:rsidRPr="000147EF">
        <w:rPr>
          <w:b/>
          <w:noProof/>
          <w:color w:val="3333FF"/>
        </w:rPr>
        <w:t>)</w:t>
      </w:r>
    </w:p>
    <w:p w14:paraId="111C77F4" w14:textId="77777777" w:rsidR="00463675" w:rsidRPr="00B77C8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2E69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introduction of RAT-Dependent integrity</w:t>
      </w:r>
    </w:p>
    <w:p w14:paraId="65004854" w14:textId="7284E86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S2-2400055 (R2-2313796) LS on introduction of RAT-Dependent integrity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61F3A3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5G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E0127A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033E954A" w14:textId="0CA53185" w:rsidR="00463675" w:rsidRPr="00B77C8B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CT4, 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7D59AA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C30A92">
        <w:rPr>
          <w:rFonts w:hint="eastAsia"/>
          <w:lang w:eastAsia="zh-CN"/>
        </w:rPr>
        <w:t>T</w:t>
      </w:r>
      <w:r w:rsidR="00A47BB8">
        <w:rPr>
          <w:rFonts w:hint="eastAsia"/>
          <w:lang w:eastAsia="zh-CN"/>
        </w:rPr>
        <w:t>S</w:t>
      </w:r>
      <w:r w:rsidR="00C30A92">
        <w:rPr>
          <w:rFonts w:hint="eastAsia"/>
          <w:lang w:eastAsia="zh-CN"/>
        </w:rPr>
        <w:t xml:space="preserve"> </w:t>
      </w:r>
      <w:r w:rsidR="00A47BB8">
        <w:rPr>
          <w:rFonts w:hint="eastAsia"/>
          <w:lang w:eastAsia="zh-CN"/>
        </w:rPr>
        <w:t>2</w:t>
      </w:r>
      <w:r w:rsidR="00C30A92">
        <w:rPr>
          <w:rFonts w:hint="eastAsia"/>
          <w:lang w:eastAsia="zh-CN"/>
        </w:rPr>
        <w:t xml:space="preserve">3.273 CR </w:t>
      </w:r>
      <w:r w:rsidR="00625CFE">
        <w:rPr>
          <w:rFonts w:hint="eastAsia"/>
          <w:lang w:eastAsia="zh-CN"/>
        </w:rPr>
        <w:t>0495</w:t>
      </w:r>
      <w:r w:rsidR="00C30A92">
        <w:rPr>
          <w:rFonts w:hint="eastAsia"/>
          <w:lang w:eastAsia="zh-CN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2502DF" w14:textId="5D4A897A" w:rsidR="00B77C8B" w:rsidRDefault="00DC7E2B" w:rsidP="004432D8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B77C8B">
        <w:rPr>
          <w:rFonts w:ascii="Arial" w:hAnsi="Arial" w:cs="Arial" w:hint="eastAsia"/>
          <w:lang w:eastAsia="zh-CN"/>
        </w:rPr>
        <w:t xml:space="preserve">thanks RAN2 for their LS on introduction of RAT-Dependent integrity. </w:t>
      </w:r>
      <w:r w:rsidR="00B77C8B">
        <w:rPr>
          <w:rFonts w:ascii="Arial" w:hAnsi="Arial" w:cs="Arial"/>
          <w:lang w:eastAsia="zh-CN"/>
        </w:rPr>
        <w:t>T</w:t>
      </w:r>
      <w:r w:rsidR="00B77C8B">
        <w:rPr>
          <w:rFonts w:ascii="Arial" w:hAnsi="Arial" w:cs="Arial" w:hint="eastAsia"/>
          <w:lang w:eastAsia="zh-CN"/>
        </w:rPr>
        <w:t>o support RAN2 conclusion on RAT-Dependent integrity, SA2 agreed the CR in the attachment.</w:t>
      </w:r>
    </w:p>
    <w:p w14:paraId="63D7B341" w14:textId="77777777" w:rsidR="00F676F3" w:rsidRPr="00FD3879" w:rsidRDefault="00F676F3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487D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B77C8B">
        <w:rPr>
          <w:rFonts w:ascii="Arial" w:hAnsi="Arial" w:cs="Arial" w:hint="eastAsia"/>
          <w:b/>
          <w:lang w:eastAsia="zh-CN"/>
        </w:rPr>
        <w:t>2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06CB5865" w14:textId="267FD81D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77C8B">
        <w:rPr>
          <w:rFonts w:ascii="Arial" w:hAnsi="Arial" w:cs="Arial" w:hint="eastAsia"/>
          <w:lang w:eastAsia="zh-CN"/>
        </w:rPr>
        <w:t>SA2</w:t>
      </w:r>
      <w:r w:rsidR="00311CEA" w:rsidRPr="004432D8">
        <w:rPr>
          <w:rFonts w:ascii="Arial" w:hAnsi="Arial" w:cs="Arial"/>
          <w:lang w:eastAsia="zh-CN"/>
        </w:rPr>
        <w:t xml:space="preserve"> </w:t>
      </w:r>
      <w:r w:rsidR="00B77C8B">
        <w:rPr>
          <w:rFonts w:ascii="Arial" w:hAnsi="Arial" w:cs="Arial" w:hint="eastAsia"/>
          <w:lang w:eastAsia="zh-CN"/>
        </w:rPr>
        <w:t>kindly asks RAN2 to ta</w:t>
      </w:r>
      <w:bookmarkStart w:id="0" w:name="_GoBack"/>
      <w:bookmarkEnd w:id="0"/>
      <w:r w:rsidR="00B77C8B">
        <w:rPr>
          <w:rFonts w:ascii="Arial" w:hAnsi="Arial" w:cs="Arial" w:hint="eastAsia"/>
          <w:lang w:eastAsia="zh-CN"/>
        </w:rPr>
        <w:t>ke the above information into account</w:t>
      </w:r>
      <w:r w:rsidR="00153C0D" w:rsidRPr="00311CEA">
        <w:rPr>
          <w:rFonts w:ascii="Arial" w:hAnsi="Arial" w:cs="Arial"/>
          <w:lang w:eastAsia="zh-CN"/>
        </w:rPr>
        <w:t>.</w:t>
      </w:r>
    </w:p>
    <w:p w14:paraId="6C24BC7C" w14:textId="77777777" w:rsidR="00153C0D" w:rsidRPr="002D57B5" w:rsidRDefault="00153C0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03D7AE2A" w:rsidR="0055178B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61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</w:t>
      </w:r>
      <w:r w:rsidR="005F60DC">
        <w:rPr>
          <w:rFonts w:ascii="Arial" w:hAnsi="Arial" w:cs="Arial" w:hint="eastAsia"/>
          <w:bCs/>
          <w:lang w:eastAsia="zh-CN"/>
        </w:rPr>
        <w:t>6 February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01</w:t>
      </w:r>
      <w:r w:rsidRPr="0094298E">
        <w:rPr>
          <w:rFonts w:ascii="Arial" w:hAnsi="Arial" w:cs="Arial"/>
          <w:bCs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March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 w:hint="eastAsia"/>
          <w:bCs/>
          <w:lang w:eastAsia="zh-CN"/>
        </w:rPr>
        <w:t xml:space="preserve">, </w:t>
      </w:r>
      <w:r w:rsidR="004D37C4">
        <w:rPr>
          <w:rFonts w:ascii="Arial" w:hAnsi="Arial" w:cs="Arial" w:hint="eastAsia"/>
          <w:bCs/>
          <w:lang w:eastAsia="zh-CN"/>
        </w:rPr>
        <w:t>GR</w:t>
      </w:r>
    </w:p>
    <w:p w14:paraId="29FBCAFD" w14:textId="005CE589" w:rsidR="008B700A" w:rsidRPr="004D37C4" w:rsidRDefault="004D37C4" w:rsidP="004432D8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5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5F60DC">
        <w:rPr>
          <w:rFonts w:ascii="Arial" w:hAnsi="Arial" w:cs="Arial" w:hint="eastAsia"/>
          <w:bCs/>
          <w:lang w:eastAsia="zh-CN"/>
        </w:rPr>
        <w:t xml:space="preserve">             (TBC), China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  <w16cex:commentExtensible w16cex:durableId="26B0DE18" w16cex:dateUtc="2022-08-24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5705011F" w16cid:durableId="26B0DE18"/>
  <w16cid:commentId w16cid:paraId="1F175F62" w16cid:durableId="26B0D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FBA41" w14:textId="77777777" w:rsidR="00F93774" w:rsidRDefault="00F93774">
      <w:r>
        <w:separator/>
      </w:r>
    </w:p>
  </w:endnote>
  <w:endnote w:type="continuationSeparator" w:id="0">
    <w:p w14:paraId="46069D86" w14:textId="77777777" w:rsidR="00F93774" w:rsidRDefault="00F9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A14FA" w14:textId="77777777" w:rsidR="00F93774" w:rsidRDefault="00F93774">
      <w:r>
        <w:separator/>
      </w:r>
    </w:p>
  </w:footnote>
  <w:footnote w:type="continuationSeparator" w:id="0">
    <w:p w14:paraId="393C1DE3" w14:textId="77777777" w:rsidR="00F93774" w:rsidRDefault="00F93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4"/>
  </w:num>
  <w:num w:numId="21">
    <w:abstractNumId w:val="10"/>
  </w:num>
  <w:num w:numId="22">
    <w:abstractNumId w:val="12"/>
  </w:num>
  <w:num w:numId="23">
    <w:abstractNumId w:val="18"/>
  </w:num>
  <w:num w:numId="24">
    <w:abstractNumId w:val="21"/>
  </w:num>
  <w:num w:numId="2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6489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651E6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4E1B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37C4"/>
    <w:rsid w:val="004D49A5"/>
    <w:rsid w:val="004E0B6C"/>
    <w:rsid w:val="004E36C6"/>
    <w:rsid w:val="004E5EF7"/>
    <w:rsid w:val="00506BE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5F60DC"/>
    <w:rsid w:val="00600CA3"/>
    <w:rsid w:val="00604DA4"/>
    <w:rsid w:val="00612E15"/>
    <w:rsid w:val="00625CFE"/>
    <w:rsid w:val="00627AC9"/>
    <w:rsid w:val="00634D95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2C85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542B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77C8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084C"/>
    <w:rsid w:val="00C1496F"/>
    <w:rsid w:val="00C165D1"/>
    <w:rsid w:val="00C227CC"/>
    <w:rsid w:val="00C22D06"/>
    <w:rsid w:val="00C23FC5"/>
    <w:rsid w:val="00C256EB"/>
    <w:rsid w:val="00C30A92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E1CCB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2C62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3C51"/>
    <w:rsid w:val="00ED779F"/>
    <w:rsid w:val="00EE25CD"/>
    <w:rsid w:val="00EF4958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6F0A"/>
    <w:rsid w:val="00F37173"/>
    <w:rsid w:val="00F40F80"/>
    <w:rsid w:val="00F4338B"/>
    <w:rsid w:val="00F51300"/>
    <w:rsid w:val="00F52453"/>
    <w:rsid w:val="00F527BC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3774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D4452-86A6-46ED-A056-A9CF4567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catt-r1</cp:lastModifiedBy>
  <cp:revision>25</cp:revision>
  <cp:lastPrinted>2002-04-23T07:10:00Z</cp:lastPrinted>
  <dcterms:created xsi:type="dcterms:W3CDTF">2022-12-21T00:50:00Z</dcterms:created>
  <dcterms:modified xsi:type="dcterms:W3CDTF">2024-01-30T05:57:00Z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